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3634E" w:rsidRPr="0033634E">
        <w:rPr>
          <w:rFonts w:ascii="Verdana" w:hAnsi="Verdana" w:cstheme="minorHAnsi"/>
          <w:b/>
          <w:sz w:val="18"/>
          <w:szCs w:val="18"/>
        </w:rPr>
        <w:t xml:space="preserve">Výměna pražců a kolejnic ve 2.TK v úseku </w:t>
      </w:r>
      <w:proofErr w:type="spellStart"/>
      <w:r w:rsidR="0033634E" w:rsidRPr="0033634E">
        <w:rPr>
          <w:rFonts w:ascii="Verdana" w:hAnsi="Verdana" w:cstheme="minorHAnsi"/>
          <w:b/>
          <w:sz w:val="18"/>
          <w:szCs w:val="18"/>
        </w:rPr>
        <w:t>V.Březno</w:t>
      </w:r>
      <w:proofErr w:type="spellEnd"/>
      <w:r w:rsidR="0033634E" w:rsidRPr="0033634E">
        <w:rPr>
          <w:rFonts w:ascii="Verdana" w:hAnsi="Verdana" w:cstheme="minorHAnsi"/>
          <w:b/>
          <w:sz w:val="18"/>
          <w:szCs w:val="18"/>
        </w:rPr>
        <w:t xml:space="preserve"> - Boletice </w:t>
      </w:r>
      <w:proofErr w:type="spellStart"/>
      <w:r w:rsidR="0033634E" w:rsidRPr="0033634E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33634E" w:rsidRPr="0033634E">
        <w:rPr>
          <w:rFonts w:ascii="Verdana" w:hAnsi="Verdana" w:cstheme="minorHAnsi"/>
          <w:b/>
          <w:sz w:val="18"/>
          <w:szCs w:val="18"/>
        </w:rPr>
        <w:t xml:space="preserve"> v km 443,320 – 448,400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3634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 xml:space="preserve">dne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634E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6A9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55AF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26719A-7C01-4C09-A84B-FE4DB5DC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2018-12-07T16:23:00Z</dcterms:created>
  <dcterms:modified xsi:type="dcterms:W3CDTF">2019-06-09T15:33:00Z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